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A9A" w:rsidRPr="00C5304E" w:rsidRDefault="009A219E" w:rsidP="00EF67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04E">
        <w:rPr>
          <w:rFonts w:ascii="Times New Roman" w:hAnsi="Times New Roman" w:cs="Times New Roman"/>
          <w:sz w:val="24"/>
          <w:szCs w:val="24"/>
        </w:rPr>
        <w:t>На основу члана 40. став 1. тачка 50. , члана 53. Статута општине Косјерић (''Службени лист општине Косјерић'', број 3/2019) и члана 90., 92</w:t>
      </w:r>
      <w:r w:rsidR="000B3DE4" w:rsidRPr="00C5304E">
        <w:rPr>
          <w:rFonts w:ascii="Times New Roman" w:hAnsi="Times New Roman" w:cs="Times New Roman"/>
          <w:sz w:val="24"/>
          <w:szCs w:val="24"/>
        </w:rPr>
        <w:t>.</w:t>
      </w:r>
      <w:r w:rsidRPr="00C5304E">
        <w:rPr>
          <w:rFonts w:ascii="Times New Roman" w:hAnsi="Times New Roman" w:cs="Times New Roman"/>
          <w:sz w:val="24"/>
          <w:szCs w:val="24"/>
        </w:rPr>
        <w:t xml:space="preserve"> Пословника</w:t>
      </w:r>
      <w:r w:rsidR="000B3DE4" w:rsidRPr="00C5304E">
        <w:rPr>
          <w:rFonts w:ascii="Times New Roman" w:hAnsi="Times New Roman" w:cs="Times New Roman"/>
          <w:sz w:val="24"/>
          <w:szCs w:val="24"/>
        </w:rPr>
        <w:t xml:space="preserve"> Скупштине општине Косјерић (''Службени лист општине Косјерић'', број 6/2019) Скупштина општине Косјерић, </w:t>
      </w:r>
      <w:r w:rsidR="00E619B6" w:rsidRPr="00C5304E">
        <w:rPr>
          <w:rFonts w:ascii="Times New Roman" w:hAnsi="Times New Roman" w:cs="Times New Roman"/>
          <w:sz w:val="24"/>
          <w:szCs w:val="24"/>
        </w:rPr>
        <w:t xml:space="preserve">на седници одржаној  </w:t>
      </w:r>
      <w:r w:rsidR="00DE0C7C" w:rsidRPr="00C5304E">
        <w:rPr>
          <w:rFonts w:ascii="Times New Roman" w:hAnsi="Times New Roman" w:cs="Times New Roman"/>
          <w:sz w:val="24"/>
          <w:szCs w:val="24"/>
        </w:rPr>
        <w:t>________</w:t>
      </w:r>
      <w:r w:rsidR="00E619B6" w:rsidRPr="00C5304E">
        <w:rPr>
          <w:rFonts w:ascii="Times New Roman" w:hAnsi="Times New Roman" w:cs="Times New Roman"/>
          <w:sz w:val="24"/>
          <w:szCs w:val="24"/>
        </w:rPr>
        <w:t xml:space="preserve"> </w:t>
      </w:r>
      <w:r w:rsidR="000B3DE4" w:rsidRPr="00C5304E">
        <w:rPr>
          <w:rFonts w:ascii="Times New Roman" w:hAnsi="Times New Roman" w:cs="Times New Roman"/>
          <w:sz w:val="24"/>
          <w:szCs w:val="24"/>
        </w:rPr>
        <w:t>202</w:t>
      </w:r>
      <w:r w:rsidR="00DE0C7C" w:rsidRPr="00C5304E">
        <w:rPr>
          <w:rFonts w:ascii="Times New Roman" w:hAnsi="Times New Roman" w:cs="Times New Roman"/>
          <w:sz w:val="24"/>
          <w:szCs w:val="24"/>
        </w:rPr>
        <w:t>5</w:t>
      </w:r>
      <w:r w:rsidR="000B3DE4" w:rsidRPr="00C5304E">
        <w:rPr>
          <w:rFonts w:ascii="Times New Roman" w:hAnsi="Times New Roman" w:cs="Times New Roman"/>
          <w:sz w:val="24"/>
          <w:szCs w:val="24"/>
        </w:rPr>
        <w:t xml:space="preserve">. године, донела је </w:t>
      </w:r>
    </w:p>
    <w:p w:rsidR="000B3DE4" w:rsidRPr="00C5304E" w:rsidRDefault="000B3DE4" w:rsidP="00EF67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B3DE4" w:rsidRPr="00C5304E" w:rsidRDefault="000B3DE4" w:rsidP="000B3DE4">
      <w:pPr>
        <w:jc w:val="center"/>
        <w:rPr>
          <w:rFonts w:ascii="Times New Roman" w:hAnsi="Times New Roman" w:cs="Times New Roman"/>
          <w:sz w:val="24"/>
          <w:szCs w:val="24"/>
        </w:rPr>
      </w:pPr>
      <w:r w:rsidRPr="00C5304E">
        <w:rPr>
          <w:rFonts w:ascii="Times New Roman" w:hAnsi="Times New Roman" w:cs="Times New Roman"/>
          <w:sz w:val="24"/>
          <w:szCs w:val="24"/>
        </w:rPr>
        <w:t>Р Е Ш Е Њ Е</w:t>
      </w:r>
    </w:p>
    <w:p w:rsidR="000B3DE4" w:rsidRPr="00C5304E" w:rsidRDefault="000B3DE4" w:rsidP="000B3DE4">
      <w:pPr>
        <w:jc w:val="center"/>
        <w:rPr>
          <w:rFonts w:ascii="Times New Roman" w:hAnsi="Times New Roman" w:cs="Times New Roman"/>
          <w:sz w:val="24"/>
          <w:szCs w:val="24"/>
        </w:rPr>
      </w:pPr>
      <w:r w:rsidRPr="00C5304E">
        <w:rPr>
          <w:rFonts w:ascii="Times New Roman" w:hAnsi="Times New Roman" w:cs="Times New Roman"/>
          <w:sz w:val="24"/>
          <w:szCs w:val="24"/>
        </w:rPr>
        <w:t>о именовању Комисије за родну равноправност</w:t>
      </w:r>
    </w:p>
    <w:p w:rsidR="00DC1FB2" w:rsidRDefault="000B3DE4" w:rsidP="00DC1FB2">
      <w:pPr>
        <w:jc w:val="center"/>
        <w:rPr>
          <w:rFonts w:ascii="Times New Roman" w:hAnsi="Times New Roman" w:cs="Times New Roman"/>
          <w:sz w:val="24"/>
          <w:szCs w:val="24"/>
        </w:rPr>
      </w:pPr>
      <w:r w:rsidRPr="00C5304E">
        <w:rPr>
          <w:rFonts w:ascii="Times New Roman" w:hAnsi="Times New Roman" w:cs="Times New Roman"/>
          <w:sz w:val="24"/>
          <w:szCs w:val="24"/>
        </w:rPr>
        <w:t>I</w:t>
      </w:r>
    </w:p>
    <w:p w:rsidR="000B3DE4" w:rsidRPr="00C5304E" w:rsidRDefault="00C5304E" w:rsidP="00C5304E">
      <w:pPr>
        <w:jc w:val="both"/>
        <w:rPr>
          <w:rFonts w:ascii="Times New Roman" w:hAnsi="Times New Roman" w:cs="Times New Roman"/>
          <w:sz w:val="24"/>
          <w:szCs w:val="24"/>
        </w:rPr>
      </w:pPr>
      <w:r w:rsidRPr="00C5304E">
        <w:rPr>
          <w:rFonts w:ascii="Times New Roman" w:hAnsi="Times New Roman" w:cs="Times New Roman"/>
          <w:sz w:val="24"/>
          <w:szCs w:val="24"/>
        </w:rPr>
        <w:t xml:space="preserve">  </w:t>
      </w:r>
      <w:r w:rsidR="000B3DE4" w:rsidRPr="00C5304E">
        <w:rPr>
          <w:rFonts w:ascii="Times New Roman" w:hAnsi="Times New Roman" w:cs="Times New Roman"/>
          <w:sz w:val="24"/>
          <w:szCs w:val="24"/>
        </w:rPr>
        <w:t>У Комисију за родну равноправност им</w:t>
      </w:r>
      <w:r>
        <w:rPr>
          <w:rFonts w:ascii="Times New Roman" w:hAnsi="Times New Roman" w:cs="Times New Roman"/>
          <w:sz w:val="24"/>
          <w:szCs w:val="24"/>
        </w:rPr>
        <w:t>енују се</w:t>
      </w:r>
      <w:r w:rsidR="000B3DE4" w:rsidRPr="00C5304E">
        <w:rPr>
          <w:rFonts w:ascii="Times New Roman" w:hAnsi="Times New Roman" w:cs="Times New Roman"/>
          <w:sz w:val="24"/>
          <w:szCs w:val="24"/>
        </w:rPr>
        <w:t>:</w:t>
      </w:r>
    </w:p>
    <w:p w:rsidR="000B3DE4" w:rsidRPr="00882B50" w:rsidRDefault="000B3DE4" w:rsidP="00EF67A8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C5304E">
        <w:rPr>
          <w:rFonts w:ascii="Times New Roman" w:hAnsi="Times New Roman" w:cs="Times New Roman"/>
          <w:sz w:val="24"/>
          <w:szCs w:val="24"/>
        </w:rPr>
        <w:t>1.</w:t>
      </w:r>
      <w:r w:rsidR="00C5304E">
        <w:rPr>
          <w:rFonts w:ascii="Times New Roman" w:hAnsi="Times New Roman" w:cs="Times New Roman"/>
          <w:sz w:val="24"/>
          <w:szCs w:val="24"/>
        </w:rPr>
        <w:t xml:space="preserve"> </w:t>
      </w:r>
      <w:r w:rsidR="00DE0C7C" w:rsidRPr="00C5304E">
        <w:rPr>
          <w:rFonts w:ascii="Times New Roman" w:hAnsi="Times New Roman" w:cs="Times New Roman"/>
          <w:sz w:val="24"/>
          <w:szCs w:val="24"/>
        </w:rPr>
        <w:t>Љиљана Остојић</w:t>
      </w:r>
      <w:r w:rsidR="00224B13">
        <w:rPr>
          <w:rFonts w:ascii="Times New Roman" w:hAnsi="Times New Roman" w:cs="Times New Roman"/>
          <w:sz w:val="24"/>
          <w:szCs w:val="24"/>
          <w:lang/>
        </w:rPr>
        <w:t xml:space="preserve"> из Косјерића</w:t>
      </w:r>
      <w:r w:rsidR="00DE0C7C" w:rsidRPr="00C5304E">
        <w:rPr>
          <w:rFonts w:ascii="Times New Roman" w:hAnsi="Times New Roman" w:cs="Times New Roman"/>
          <w:sz w:val="24"/>
          <w:szCs w:val="24"/>
        </w:rPr>
        <w:t>,</w:t>
      </w:r>
    </w:p>
    <w:p w:rsidR="000B3DE4" w:rsidRPr="00C5304E" w:rsidRDefault="000B3DE4" w:rsidP="00EF67A8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C5304E">
        <w:rPr>
          <w:rFonts w:ascii="Times New Roman" w:hAnsi="Times New Roman" w:cs="Times New Roman"/>
          <w:sz w:val="24"/>
          <w:szCs w:val="24"/>
        </w:rPr>
        <w:t>2.</w:t>
      </w:r>
      <w:r w:rsidR="00C5304E">
        <w:rPr>
          <w:rFonts w:ascii="Times New Roman" w:hAnsi="Times New Roman" w:cs="Times New Roman"/>
          <w:sz w:val="24"/>
          <w:szCs w:val="24"/>
        </w:rPr>
        <w:t xml:space="preserve"> </w:t>
      </w:r>
      <w:r w:rsidR="00DE0C7C" w:rsidRPr="00C5304E">
        <w:rPr>
          <w:rFonts w:ascii="Times New Roman" w:hAnsi="Times New Roman" w:cs="Times New Roman"/>
          <w:sz w:val="24"/>
          <w:szCs w:val="24"/>
        </w:rPr>
        <w:t>Милован Биљић</w:t>
      </w:r>
      <w:r w:rsidR="00224B13" w:rsidRPr="00224B13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224B13">
        <w:rPr>
          <w:rFonts w:ascii="Times New Roman" w:hAnsi="Times New Roman" w:cs="Times New Roman"/>
          <w:sz w:val="24"/>
          <w:szCs w:val="24"/>
          <w:lang/>
        </w:rPr>
        <w:t>из Косјерића</w:t>
      </w:r>
      <w:r w:rsidR="00DE0C7C" w:rsidRPr="00C5304E">
        <w:rPr>
          <w:rFonts w:ascii="Times New Roman" w:hAnsi="Times New Roman" w:cs="Times New Roman"/>
          <w:sz w:val="24"/>
          <w:szCs w:val="24"/>
        </w:rPr>
        <w:t>,</w:t>
      </w:r>
    </w:p>
    <w:p w:rsidR="000B3DE4" w:rsidRPr="00C5304E" w:rsidRDefault="000B3DE4" w:rsidP="00EF67A8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C5304E">
        <w:rPr>
          <w:rFonts w:ascii="Times New Roman" w:hAnsi="Times New Roman" w:cs="Times New Roman"/>
          <w:sz w:val="24"/>
          <w:szCs w:val="24"/>
        </w:rPr>
        <w:t>3.</w:t>
      </w:r>
      <w:r w:rsidR="00DE0C7C" w:rsidRPr="00C5304E">
        <w:rPr>
          <w:rFonts w:ascii="Times New Roman" w:hAnsi="Times New Roman" w:cs="Times New Roman"/>
          <w:sz w:val="24"/>
          <w:szCs w:val="24"/>
        </w:rPr>
        <w:t xml:space="preserve"> Зорица Божовић</w:t>
      </w:r>
      <w:r w:rsidR="00224B13" w:rsidRPr="00224B13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224B13">
        <w:rPr>
          <w:rFonts w:ascii="Times New Roman" w:hAnsi="Times New Roman" w:cs="Times New Roman"/>
          <w:sz w:val="24"/>
          <w:szCs w:val="24"/>
          <w:lang/>
        </w:rPr>
        <w:t>из Косјерића</w:t>
      </w:r>
      <w:r w:rsidR="00DE0C7C" w:rsidRPr="00C5304E">
        <w:rPr>
          <w:rFonts w:ascii="Times New Roman" w:hAnsi="Times New Roman" w:cs="Times New Roman"/>
          <w:sz w:val="24"/>
          <w:szCs w:val="24"/>
        </w:rPr>
        <w:t>,</w:t>
      </w:r>
    </w:p>
    <w:p w:rsidR="000B3DE4" w:rsidRPr="00C5304E" w:rsidRDefault="000B3DE4" w:rsidP="00EF67A8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C5304E">
        <w:rPr>
          <w:rFonts w:ascii="Times New Roman" w:hAnsi="Times New Roman" w:cs="Times New Roman"/>
          <w:sz w:val="24"/>
          <w:szCs w:val="24"/>
        </w:rPr>
        <w:t>4.</w:t>
      </w:r>
      <w:r w:rsidR="00DE0C7C" w:rsidRPr="00C5304E">
        <w:rPr>
          <w:rFonts w:ascii="Times New Roman" w:hAnsi="Times New Roman" w:cs="Times New Roman"/>
          <w:sz w:val="24"/>
          <w:szCs w:val="24"/>
        </w:rPr>
        <w:t xml:space="preserve"> Радован Крсмановић</w:t>
      </w:r>
      <w:r w:rsidR="00224B13" w:rsidRPr="00224B13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224B13">
        <w:rPr>
          <w:rFonts w:ascii="Times New Roman" w:hAnsi="Times New Roman" w:cs="Times New Roman"/>
          <w:sz w:val="24"/>
          <w:szCs w:val="24"/>
          <w:lang/>
        </w:rPr>
        <w:t>из Косјерића</w:t>
      </w:r>
      <w:r w:rsidRPr="00C5304E">
        <w:rPr>
          <w:rFonts w:ascii="Times New Roman" w:hAnsi="Times New Roman" w:cs="Times New Roman"/>
          <w:sz w:val="24"/>
          <w:szCs w:val="24"/>
        </w:rPr>
        <w:t>,</w:t>
      </w:r>
    </w:p>
    <w:p w:rsidR="000B3DE4" w:rsidRPr="00C5304E" w:rsidRDefault="00DE0C7C" w:rsidP="00EF67A8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C5304E">
        <w:rPr>
          <w:rFonts w:ascii="Times New Roman" w:hAnsi="Times New Roman" w:cs="Times New Roman"/>
          <w:sz w:val="24"/>
          <w:szCs w:val="24"/>
        </w:rPr>
        <w:t>5.</w:t>
      </w:r>
      <w:r w:rsidR="00C5304E">
        <w:rPr>
          <w:rFonts w:ascii="Times New Roman" w:hAnsi="Times New Roman" w:cs="Times New Roman"/>
          <w:sz w:val="24"/>
          <w:szCs w:val="24"/>
        </w:rPr>
        <w:t xml:space="preserve"> </w:t>
      </w:r>
      <w:r w:rsidRPr="00C5304E">
        <w:rPr>
          <w:rFonts w:ascii="Times New Roman" w:hAnsi="Times New Roman" w:cs="Times New Roman"/>
          <w:sz w:val="24"/>
          <w:szCs w:val="24"/>
        </w:rPr>
        <w:t>Марија Димитријевић</w:t>
      </w:r>
      <w:r w:rsidR="00224B13" w:rsidRPr="00224B13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224B13">
        <w:rPr>
          <w:rFonts w:ascii="Times New Roman" w:hAnsi="Times New Roman" w:cs="Times New Roman"/>
          <w:sz w:val="24"/>
          <w:szCs w:val="24"/>
          <w:lang/>
        </w:rPr>
        <w:t>из Косјерића</w:t>
      </w:r>
      <w:r w:rsidR="000B3DE4" w:rsidRPr="00C5304E">
        <w:rPr>
          <w:rFonts w:ascii="Times New Roman" w:hAnsi="Times New Roman" w:cs="Times New Roman"/>
          <w:sz w:val="24"/>
          <w:szCs w:val="24"/>
        </w:rPr>
        <w:t>.</w:t>
      </w:r>
    </w:p>
    <w:p w:rsidR="00DC1FB2" w:rsidRDefault="000B3DE4" w:rsidP="00DC1FB2">
      <w:pPr>
        <w:jc w:val="center"/>
        <w:rPr>
          <w:rFonts w:ascii="Times New Roman" w:hAnsi="Times New Roman" w:cs="Times New Roman"/>
          <w:sz w:val="24"/>
          <w:szCs w:val="24"/>
        </w:rPr>
      </w:pPr>
      <w:r w:rsidRPr="00C5304E">
        <w:rPr>
          <w:rFonts w:ascii="Times New Roman" w:hAnsi="Times New Roman" w:cs="Times New Roman"/>
          <w:sz w:val="24"/>
          <w:szCs w:val="24"/>
        </w:rPr>
        <w:t>II</w:t>
      </w:r>
    </w:p>
    <w:p w:rsidR="000B3DE4" w:rsidRPr="00C5304E" w:rsidRDefault="00C5304E" w:rsidP="00C5304E">
      <w:pPr>
        <w:jc w:val="both"/>
        <w:rPr>
          <w:rFonts w:ascii="Times New Roman" w:hAnsi="Times New Roman" w:cs="Times New Roman"/>
          <w:sz w:val="24"/>
          <w:szCs w:val="24"/>
        </w:rPr>
      </w:pPr>
      <w:r w:rsidRPr="00C5304E">
        <w:rPr>
          <w:rFonts w:ascii="Times New Roman" w:hAnsi="Times New Roman" w:cs="Times New Roman"/>
          <w:sz w:val="24"/>
          <w:szCs w:val="24"/>
        </w:rPr>
        <w:t xml:space="preserve">   </w:t>
      </w:r>
      <w:r w:rsidR="000B3DE4" w:rsidRPr="00C5304E">
        <w:rPr>
          <w:rFonts w:ascii="Times New Roman" w:hAnsi="Times New Roman" w:cs="Times New Roman"/>
          <w:sz w:val="24"/>
          <w:szCs w:val="24"/>
        </w:rPr>
        <w:t>Чланови Комисије именују се на мандатни период од четири године.</w:t>
      </w:r>
    </w:p>
    <w:p w:rsidR="00DC1FB2" w:rsidRDefault="000B3DE4" w:rsidP="00DC1FB2">
      <w:pPr>
        <w:jc w:val="center"/>
        <w:rPr>
          <w:rFonts w:ascii="Times New Roman" w:hAnsi="Times New Roman" w:cs="Times New Roman"/>
          <w:sz w:val="24"/>
          <w:szCs w:val="24"/>
        </w:rPr>
      </w:pPr>
      <w:r w:rsidRPr="00C5304E">
        <w:rPr>
          <w:rFonts w:ascii="Times New Roman" w:hAnsi="Times New Roman" w:cs="Times New Roman"/>
          <w:sz w:val="24"/>
          <w:szCs w:val="24"/>
        </w:rPr>
        <w:t>I</w:t>
      </w:r>
      <w:r w:rsidR="00DC1FB2" w:rsidRPr="00C5304E">
        <w:rPr>
          <w:rFonts w:ascii="Times New Roman" w:hAnsi="Times New Roman" w:cs="Times New Roman"/>
          <w:sz w:val="24"/>
          <w:szCs w:val="24"/>
        </w:rPr>
        <w:t>II</w:t>
      </w:r>
    </w:p>
    <w:p w:rsidR="00C5304E" w:rsidRPr="00C5304E" w:rsidRDefault="00C5304E" w:rsidP="00C5304E">
      <w:pPr>
        <w:jc w:val="both"/>
        <w:rPr>
          <w:rFonts w:ascii="Times New Roman" w:hAnsi="Times New Roman" w:cs="Times New Roman"/>
          <w:sz w:val="24"/>
          <w:szCs w:val="24"/>
        </w:rPr>
      </w:pPr>
      <w:r w:rsidRPr="00C5304E">
        <w:rPr>
          <w:rFonts w:ascii="Times New Roman" w:hAnsi="Times New Roman" w:cs="Times New Roman"/>
          <w:sz w:val="24"/>
          <w:szCs w:val="24"/>
        </w:rPr>
        <w:t xml:space="preserve">   Доношењем овог решења ставља се ван снаге решење број:02-5/2021 од 28.јуна 2021.године.</w:t>
      </w:r>
    </w:p>
    <w:p w:rsidR="00DC1FB2" w:rsidRDefault="00DC1FB2" w:rsidP="00DC1F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C5304E" w:rsidRPr="00C5304E">
        <w:rPr>
          <w:rFonts w:ascii="Times New Roman" w:hAnsi="Times New Roman" w:cs="Times New Roman"/>
          <w:sz w:val="24"/>
          <w:szCs w:val="24"/>
        </w:rPr>
        <w:t>V</w:t>
      </w:r>
    </w:p>
    <w:p w:rsidR="00EF67A8" w:rsidRPr="00C5304E" w:rsidRDefault="00C5304E" w:rsidP="00C5304E">
      <w:pPr>
        <w:jc w:val="both"/>
        <w:rPr>
          <w:rFonts w:ascii="Times New Roman" w:hAnsi="Times New Roman" w:cs="Times New Roman"/>
          <w:sz w:val="24"/>
          <w:szCs w:val="24"/>
        </w:rPr>
      </w:pPr>
      <w:r w:rsidRPr="00C5304E">
        <w:rPr>
          <w:rFonts w:ascii="Times New Roman" w:hAnsi="Times New Roman" w:cs="Times New Roman"/>
          <w:sz w:val="24"/>
          <w:szCs w:val="24"/>
        </w:rPr>
        <w:t>Решење ступа на снагу даном доношења а објавиће се у ''Службеном листу општине Косјерић''.</w:t>
      </w:r>
    </w:p>
    <w:p w:rsidR="00DE0C7C" w:rsidRPr="00C5304E" w:rsidRDefault="00EF67A8" w:rsidP="00C5304E">
      <w:pPr>
        <w:pStyle w:val="NoSpacing"/>
        <w:rPr>
          <w:rFonts w:ascii="Times New Roman" w:hAnsi="Times New Roman" w:cs="Times New Roman"/>
        </w:rPr>
      </w:pPr>
      <w:r w:rsidRPr="00C5304E">
        <w:rPr>
          <w:rFonts w:ascii="Times New Roman" w:hAnsi="Times New Roman" w:cs="Times New Roman"/>
        </w:rPr>
        <w:t xml:space="preserve"> Број</w:t>
      </w:r>
      <w:r w:rsidR="00DE0C7C" w:rsidRPr="00C5304E">
        <w:rPr>
          <w:rFonts w:ascii="Times New Roman" w:hAnsi="Times New Roman" w:cs="Times New Roman"/>
        </w:rPr>
        <w:t>:</w:t>
      </w:r>
      <w:r w:rsidRPr="00C5304E">
        <w:rPr>
          <w:rFonts w:ascii="Times New Roman" w:hAnsi="Times New Roman" w:cs="Times New Roman"/>
        </w:rPr>
        <w:t xml:space="preserve">   </w:t>
      </w:r>
      <w:r w:rsidR="00C5304E">
        <w:rPr>
          <w:rFonts w:ascii="Times New Roman" w:hAnsi="Times New Roman" w:cs="Times New Roman"/>
        </w:rPr>
        <w:t>02-07/2025</w:t>
      </w:r>
    </w:p>
    <w:p w:rsidR="00EF67A8" w:rsidRPr="00C5304E" w:rsidRDefault="00E619B6" w:rsidP="00C5304E">
      <w:pPr>
        <w:pStyle w:val="NoSpacing"/>
        <w:rPr>
          <w:rFonts w:ascii="Times New Roman" w:hAnsi="Times New Roman" w:cs="Times New Roman"/>
        </w:rPr>
      </w:pPr>
      <w:r w:rsidRPr="00C5304E">
        <w:rPr>
          <w:rFonts w:ascii="Times New Roman" w:hAnsi="Times New Roman" w:cs="Times New Roman"/>
        </w:rPr>
        <w:t xml:space="preserve">У Косјерићу, </w:t>
      </w:r>
      <w:r w:rsidR="00DE0C7C" w:rsidRPr="00C5304E">
        <w:rPr>
          <w:rFonts w:ascii="Times New Roman" w:hAnsi="Times New Roman" w:cs="Times New Roman"/>
        </w:rPr>
        <w:t>_________</w:t>
      </w:r>
      <w:r w:rsidRPr="00C5304E">
        <w:rPr>
          <w:rFonts w:ascii="Times New Roman" w:hAnsi="Times New Roman" w:cs="Times New Roman"/>
        </w:rPr>
        <w:t xml:space="preserve"> </w:t>
      </w:r>
      <w:r w:rsidR="00EF67A8" w:rsidRPr="00C5304E">
        <w:rPr>
          <w:rFonts w:ascii="Times New Roman" w:hAnsi="Times New Roman" w:cs="Times New Roman"/>
        </w:rPr>
        <w:t>202</w:t>
      </w:r>
      <w:r w:rsidR="00DE0C7C" w:rsidRPr="00C5304E">
        <w:rPr>
          <w:rFonts w:ascii="Times New Roman" w:hAnsi="Times New Roman" w:cs="Times New Roman"/>
        </w:rPr>
        <w:t>5</w:t>
      </w:r>
      <w:r w:rsidR="00EF67A8" w:rsidRPr="00C5304E">
        <w:rPr>
          <w:rFonts w:ascii="Times New Roman" w:hAnsi="Times New Roman" w:cs="Times New Roman"/>
        </w:rPr>
        <w:t>. године</w:t>
      </w:r>
    </w:p>
    <w:p w:rsidR="00C5304E" w:rsidRDefault="00C5304E" w:rsidP="00EF67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F67A8" w:rsidRPr="00C5304E" w:rsidRDefault="00EF67A8" w:rsidP="00EF67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04E">
        <w:rPr>
          <w:rFonts w:ascii="Times New Roman" w:hAnsi="Times New Roman" w:cs="Times New Roman"/>
          <w:sz w:val="24"/>
          <w:szCs w:val="24"/>
        </w:rPr>
        <w:t>СКУПШТИНА ОПШТИНЕ КОСЈЕРИЋ</w:t>
      </w:r>
    </w:p>
    <w:p w:rsidR="00EF67A8" w:rsidRPr="00C5304E" w:rsidRDefault="00EF67A8" w:rsidP="00EF67A8">
      <w:pPr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5304E">
        <w:rPr>
          <w:rFonts w:ascii="Times New Roman" w:hAnsi="Times New Roman" w:cs="Times New Roman"/>
          <w:sz w:val="24"/>
          <w:szCs w:val="24"/>
        </w:rPr>
        <w:t>ПРЕДСЕДНИК СКУПШТИНЕ</w:t>
      </w:r>
      <w:r w:rsidR="00DE0C7C" w:rsidRPr="00C5304E">
        <w:rPr>
          <w:rFonts w:ascii="Times New Roman" w:hAnsi="Times New Roman" w:cs="Times New Roman"/>
          <w:sz w:val="24"/>
          <w:szCs w:val="24"/>
        </w:rPr>
        <w:t xml:space="preserve">  ОПШТИНЕ</w:t>
      </w:r>
      <w:r w:rsidRPr="00C5304E">
        <w:rPr>
          <w:rFonts w:ascii="Times New Roman" w:hAnsi="Times New Roman" w:cs="Times New Roman"/>
          <w:sz w:val="24"/>
          <w:szCs w:val="24"/>
        </w:rPr>
        <w:t>,</w:t>
      </w:r>
    </w:p>
    <w:p w:rsidR="00EF67A8" w:rsidRPr="00C5304E" w:rsidRDefault="00426A65" w:rsidP="00EF67A8">
      <w:pPr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5304E">
        <w:rPr>
          <w:rFonts w:ascii="Times New Roman" w:hAnsi="Times New Roman" w:cs="Times New Roman"/>
          <w:sz w:val="24"/>
          <w:szCs w:val="24"/>
        </w:rPr>
        <w:t>Татјана Коков</w:t>
      </w:r>
      <w:r w:rsidR="00EF67A8" w:rsidRPr="00C5304E">
        <w:rPr>
          <w:rFonts w:ascii="Times New Roman" w:hAnsi="Times New Roman" w:cs="Times New Roman"/>
          <w:sz w:val="24"/>
          <w:szCs w:val="24"/>
        </w:rPr>
        <w:t>ић</w:t>
      </w:r>
      <w:bookmarkStart w:id="0" w:name="_GoBack"/>
      <w:bookmarkEnd w:id="0"/>
    </w:p>
    <w:p w:rsidR="00C5304E" w:rsidRDefault="00C5304E" w:rsidP="00DE0C7C">
      <w:pPr>
        <w:tabs>
          <w:tab w:val="left" w:pos="1575"/>
          <w:tab w:val="left" w:pos="2268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DE0C7C" w:rsidRPr="00C5304E" w:rsidRDefault="00DE0C7C" w:rsidP="00DE0C7C">
      <w:pPr>
        <w:tabs>
          <w:tab w:val="left" w:pos="1575"/>
          <w:tab w:val="left" w:pos="2268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5304E">
        <w:rPr>
          <w:rFonts w:ascii="Times New Roman" w:hAnsi="Times New Roman" w:cs="Times New Roman"/>
          <w:sz w:val="24"/>
          <w:szCs w:val="24"/>
        </w:rPr>
        <w:t>Тачност оверава</w:t>
      </w:r>
    </w:p>
    <w:p w:rsidR="00DE0C7C" w:rsidRPr="00C5304E" w:rsidRDefault="00DE0C7C" w:rsidP="00DE0C7C">
      <w:pPr>
        <w:tabs>
          <w:tab w:val="left" w:pos="1575"/>
          <w:tab w:val="left" w:pos="2268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5304E">
        <w:rPr>
          <w:rFonts w:ascii="Times New Roman" w:hAnsi="Times New Roman" w:cs="Times New Roman"/>
          <w:sz w:val="24"/>
          <w:szCs w:val="24"/>
        </w:rPr>
        <w:t>СЕКРЕТАР СКУПШТИНЕ,</w:t>
      </w:r>
    </w:p>
    <w:tbl>
      <w:tblPr>
        <w:tblW w:w="9805" w:type="dxa"/>
        <w:tblInd w:w="108" w:type="dxa"/>
        <w:tblLook w:val="04A0"/>
      </w:tblPr>
      <w:tblGrid>
        <w:gridCol w:w="9805"/>
      </w:tblGrid>
      <w:tr w:rsidR="00DE0C7C" w:rsidRPr="00C5304E" w:rsidTr="00117ED0">
        <w:trPr>
          <w:trHeight w:val="550"/>
        </w:trPr>
        <w:tc>
          <w:tcPr>
            <w:tcW w:w="9805" w:type="dxa"/>
            <w:hideMark/>
          </w:tcPr>
          <w:p w:rsidR="00DE0C7C" w:rsidRPr="00C5304E" w:rsidRDefault="00DE0C7C" w:rsidP="00117ED0">
            <w:pPr>
              <w:tabs>
                <w:tab w:val="left" w:pos="1575"/>
                <w:tab w:val="left" w:pos="22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04E">
              <w:rPr>
                <w:rFonts w:ascii="Times New Roman" w:hAnsi="Times New Roman" w:cs="Times New Roman"/>
                <w:sz w:val="24"/>
                <w:szCs w:val="24"/>
              </w:rPr>
              <w:t>Јовиша Лазаревић, дипл.правник</w:t>
            </w:r>
          </w:p>
        </w:tc>
      </w:tr>
    </w:tbl>
    <w:p w:rsidR="00DE0C7C" w:rsidRDefault="00DE0C7C" w:rsidP="00EF67A8">
      <w:pPr>
        <w:ind w:firstLine="709"/>
        <w:jc w:val="right"/>
      </w:pPr>
    </w:p>
    <w:p w:rsidR="00860291" w:rsidRDefault="00860291" w:rsidP="00EF67A8">
      <w:pPr>
        <w:ind w:firstLine="709"/>
        <w:jc w:val="right"/>
      </w:pPr>
    </w:p>
    <w:p w:rsidR="00860291" w:rsidRDefault="00860291" w:rsidP="00EF67A8">
      <w:pPr>
        <w:ind w:firstLine="709"/>
        <w:jc w:val="right"/>
      </w:pPr>
    </w:p>
    <w:p w:rsidR="00860291" w:rsidRDefault="00860291" w:rsidP="00860291">
      <w:pPr>
        <w:ind w:firstLine="709"/>
        <w:jc w:val="center"/>
        <w:rPr>
          <w:i/>
        </w:rPr>
      </w:pPr>
      <w:r w:rsidRPr="00860291">
        <w:rPr>
          <w:i/>
        </w:rPr>
        <w:t>Образложење</w:t>
      </w:r>
    </w:p>
    <w:p w:rsidR="00860291" w:rsidRDefault="00860291" w:rsidP="00860291">
      <w:pPr>
        <w:jc w:val="both"/>
      </w:pPr>
    </w:p>
    <w:p w:rsidR="00860291" w:rsidRDefault="00860291" w:rsidP="00DC1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04E">
        <w:rPr>
          <w:rFonts w:ascii="Times New Roman" w:hAnsi="Times New Roman" w:cs="Times New Roman"/>
          <w:sz w:val="24"/>
          <w:szCs w:val="24"/>
        </w:rPr>
        <w:t>На основу члана 40. став 1. тачка 50. , члана 53. Статута општине Косјерић (''Службени лист општине Косјерић'', број 3/2019) и члана 90., 92. Пословника Скупштине општине Косјерић (''Службени лист општине Косјерић'', број 6/2019)</w:t>
      </w:r>
      <w:r w:rsidRPr="00860291">
        <w:rPr>
          <w:rFonts w:ascii="Times New Roman" w:hAnsi="Times New Roman" w:cs="Times New Roman"/>
          <w:sz w:val="24"/>
          <w:szCs w:val="24"/>
        </w:rPr>
        <w:t xml:space="preserve"> </w:t>
      </w:r>
      <w:r w:rsidRPr="001D6F85">
        <w:rPr>
          <w:rFonts w:ascii="Times New Roman" w:hAnsi="Times New Roman" w:cs="Times New Roman"/>
          <w:sz w:val="24"/>
          <w:szCs w:val="24"/>
        </w:rPr>
        <w:t>Скупштина општине</w:t>
      </w:r>
      <w:r>
        <w:rPr>
          <w:rFonts w:ascii="Times New Roman" w:hAnsi="Times New Roman" w:cs="Times New Roman"/>
          <w:sz w:val="24"/>
          <w:szCs w:val="24"/>
        </w:rPr>
        <w:t xml:space="preserve"> образује </w:t>
      </w:r>
      <w:r w:rsidRPr="00C5304E">
        <w:rPr>
          <w:rFonts w:ascii="Times New Roman" w:hAnsi="Times New Roman" w:cs="Times New Roman"/>
          <w:sz w:val="24"/>
          <w:szCs w:val="24"/>
        </w:rPr>
        <w:t>Комисије за родну равноправност</w:t>
      </w:r>
      <w:r w:rsidRPr="001D6F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 радно тело састављено од 5 чланова.</w:t>
      </w:r>
    </w:p>
    <w:p w:rsidR="00860291" w:rsidRPr="00860291" w:rsidRDefault="00860291" w:rsidP="00DC1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04E">
        <w:rPr>
          <w:rFonts w:ascii="Times New Roman" w:hAnsi="Times New Roman" w:cs="Times New Roman"/>
          <w:sz w:val="24"/>
          <w:szCs w:val="24"/>
        </w:rPr>
        <w:t>Комисије за родну равноправност</w:t>
      </w:r>
      <w:r w:rsidRPr="001D6F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има председника и 4 члана.</w:t>
      </w:r>
    </w:p>
    <w:p w:rsidR="00860291" w:rsidRPr="00C5304E" w:rsidRDefault="00860291" w:rsidP="00DC1FB2">
      <w:pPr>
        <w:jc w:val="both"/>
        <w:rPr>
          <w:rFonts w:ascii="Times New Roman" w:hAnsi="Times New Roman" w:cs="Times New Roman"/>
          <w:sz w:val="24"/>
          <w:szCs w:val="24"/>
        </w:rPr>
      </w:pPr>
      <w:r w:rsidRPr="00C5304E">
        <w:rPr>
          <w:rFonts w:ascii="Times New Roman" w:hAnsi="Times New Roman" w:cs="Times New Roman"/>
          <w:sz w:val="24"/>
          <w:szCs w:val="24"/>
        </w:rPr>
        <w:t>Комисија за родну равноправност разматра предлоге одлука и других општих аката које доноси Скупштина општине са становишта унапређ</w:t>
      </w:r>
      <w:r>
        <w:rPr>
          <w:rFonts w:ascii="Times New Roman" w:hAnsi="Times New Roman" w:cs="Times New Roman"/>
          <w:sz w:val="24"/>
          <w:szCs w:val="24"/>
        </w:rPr>
        <w:t>ива</w:t>
      </w:r>
      <w:r w:rsidRPr="00C5304E">
        <w:rPr>
          <w:rFonts w:ascii="Times New Roman" w:hAnsi="Times New Roman" w:cs="Times New Roman"/>
          <w:sz w:val="24"/>
          <w:szCs w:val="24"/>
        </w:rPr>
        <w:t>ња родне равноправности,  прати   остваривање равноправности полова, предлаже Скупштинске  активности и предузимање мера посебно оних којима се остварује политика једнаких могућности на нивоу општине.</w:t>
      </w:r>
    </w:p>
    <w:p w:rsidR="00860291" w:rsidRPr="00DC1FB2" w:rsidRDefault="00DC1FB2" w:rsidP="00DC1FB2">
      <w:pPr>
        <w:jc w:val="both"/>
        <w:rPr>
          <w:rFonts w:ascii="Times New Roman" w:hAnsi="Times New Roman" w:cs="Times New Roman"/>
          <w:sz w:val="24"/>
          <w:szCs w:val="24"/>
        </w:rPr>
      </w:pPr>
      <w:r w:rsidRPr="00DC1FB2">
        <w:rPr>
          <w:rFonts w:ascii="Times New Roman" w:hAnsi="Times New Roman" w:cs="Times New Roman"/>
          <w:sz w:val="24"/>
          <w:szCs w:val="24"/>
        </w:rPr>
        <w:t>Актом о образовању Комисије уређује се састав, надлежност, начин рада, права и дужности председника и чланова Комисије и друга питања значајна за рад Комисије у складу са Законом.</w:t>
      </w:r>
    </w:p>
    <w:p w:rsidR="00DC1FB2" w:rsidRPr="00DC1FB2" w:rsidRDefault="00DC1FB2" w:rsidP="00DC1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C1FB2">
        <w:rPr>
          <w:rFonts w:ascii="Times New Roman" w:hAnsi="Times New Roman" w:cs="Times New Roman"/>
          <w:sz w:val="24"/>
          <w:szCs w:val="24"/>
          <w:lang w:val="sr-Cyrl-CS"/>
        </w:rPr>
        <w:t>На основу наведеног решено је као у диспозитиву.</w:t>
      </w:r>
    </w:p>
    <w:p w:rsidR="00860291" w:rsidRPr="00860291" w:rsidRDefault="00860291" w:rsidP="00EF67A8">
      <w:pPr>
        <w:ind w:firstLine="709"/>
        <w:jc w:val="right"/>
      </w:pPr>
    </w:p>
    <w:sectPr w:rsidR="00860291" w:rsidRPr="00860291" w:rsidSect="001708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A4BEE"/>
    <w:rsid w:val="000B3DE4"/>
    <w:rsid w:val="001708FD"/>
    <w:rsid w:val="001A4BEE"/>
    <w:rsid w:val="001C6A9A"/>
    <w:rsid w:val="00224B13"/>
    <w:rsid w:val="00426A65"/>
    <w:rsid w:val="007E3CC3"/>
    <w:rsid w:val="00860291"/>
    <w:rsid w:val="00882B50"/>
    <w:rsid w:val="009A219E"/>
    <w:rsid w:val="00A92896"/>
    <w:rsid w:val="00AC3A39"/>
    <w:rsid w:val="00C11410"/>
    <w:rsid w:val="00C5304E"/>
    <w:rsid w:val="00C63E81"/>
    <w:rsid w:val="00CF58E0"/>
    <w:rsid w:val="00DC1FB2"/>
    <w:rsid w:val="00DE0C7C"/>
    <w:rsid w:val="00E619B6"/>
    <w:rsid w:val="00EB60A6"/>
    <w:rsid w:val="00EF67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08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19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9B6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5304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dc:description/>
  <cp:lastModifiedBy>Korisnik</cp:lastModifiedBy>
  <cp:revision>19</cp:revision>
  <cp:lastPrinted>2025-10-09T11:04:00Z</cp:lastPrinted>
  <dcterms:created xsi:type="dcterms:W3CDTF">2021-06-16T11:18:00Z</dcterms:created>
  <dcterms:modified xsi:type="dcterms:W3CDTF">2025-10-09T11:06:00Z</dcterms:modified>
</cp:coreProperties>
</file>